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65" w:rsidRDefault="006E0AFF" w:rsidP="006E0AFF">
      <w:pPr>
        <w:pStyle w:val="Title"/>
      </w:pPr>
      <w:r>
        <w:t>TRON</w:t>
      </w:r>
    </w:p>
    <w:p w:rsidR="006E0AFF" w:rsidRPr="00EB340D" w:rsidRDefault="006E0AFF">
      <w:pPr>
        <w:rPr>
          <w:sz w:val="28"/>
          <w:szCs w:val="28"/>
        </w:rPr>
      </w:pPr>
      <w:bookmarkStart w:id="0" w:name="_GoBack"/>
      <w:bookmarkEnd w:id="0"/>
      <w:r w:rsidRPr="00EB340D">
        <w:rPr>
          <w:sz w:val="28"/>
          <w:szCs w:val="28"/>
          <w:u w:val="single"/>
        </w:rPr>
        <w:t>Themes</w:t>
      </w:r>
      <w:r w:rsidR="00EB340D" w:rsidRPr="00EB340D">
        <w:rPr>
          <w:sz w:val="28"/>
          <w:szCs w:val="28"/>
          <w:u w:val="single"/>
        </w:rPr>
        <w:t xml:space="preserve"> to Explore</w:t>
      </w:r>
      <w:r w:rsidRPr="00EB340D">
        <w:rPr>
          <w:sz w:val="28"/>
          <w:szCs w:val="28"/>
        </w:rPr>
        <w:t>:</w:t>
      </w:r>
    </w:p>
    <w:p w:rsidR="006E0AFF" w:rsidRPr="00EB340D" w:rsidRDefault="006E0AFF" w:rsidP="006E0AFF">
      <w:pPr>
        <w:pStyle w:val="ListParagraph"/>
        <w:numPr>
          <w:ilvl w:val="0"/>
          <w:numId w:val="1"/>
        </w:numPr>
        <w:rPr>
          <w:sz w:val="28"/>
          <w:szCs w:val="28"/>
        </w:rPr>
      </w:pPr>
      <w:r w:rsidRPr="00EB340D">
        <w:rPr>
          <w:sz w:val="28"/>
          <w:szCs w:val="28"/>
        </w:rPr>
        <w:t>Father/Son… Ghost (in the Machine)?</w:t>
      </w:r>
    </w:p>
    <w:p w:rsidR="006E0AFF" w:rsidRPr="00EB340D" w:rsidRDefault="006E0AFF" w:rsidP="006E0AFF">
      <w:pPr>
        <w:pStyle w:val="ListParagraph"/>
        <w:numPr>
          <w:ilvl w:val="0"/>
          <w:numId w:val="1"/>
        </w:numPr>
        <w:rPr>
          <w:sz w:val="28"/>
          <w:szCs w:val="28"/>
        </w:rPr>
      </w:pPr>
      <w:r w:rsidRPr="00EB340D">
        <w:rPr>
          <w:sz w:val="28"/>
          <w:szCs w:val="28"/>
        </w:rPr>
        <w:t>Creator v. Creation, God v. Satan, create v. destroy</w:t>
      </w:r>
    </w:p>
    <w:p w:rsidR="006E0AFF" w:rsidRPr="00EB340D" w:rsidRDefault="006E0AFF" w:rsidP="006E0AFF">
      <w:pPr>
        <w:pStyle w:val="ListParagraph"/>
        <w:numPr>
          <w:ilvl w:val="0"/>
          <w:numId w:val="1"/>
        </w:numPr>
        <w:rPr>
          <w:sz w:val="28"/>
          <w:szCs w:val="28"/>
        </w:rPr>
      </w:pPr>
      <w:r w:rsidRPr="00EB340D">
        <w:rPr>
          <w:sz w:val="28"/>
          <w:szCs w:val="28"/>
        </w:rPr>
        <w:t>New World =&gt; Future =&gt; Destiny</w:t>
      </w:r>
    </w:p>
    <w:p w:rsidR="006E0AFF" w:rsidRPr="00EB340D" w:rsidRDefault="006E0AFF" w:rsidP="00EB340D">
      <w:pPr>
        <w:pStyle w:val="ListParagraph"/>
        <w:numPr>
          <w:ilvl w:val="0"/>
          <w:numId w:val="1"/>
        </w:numPr>
        <w:ind w:right="-720"/>
        <w:rPr>
          <w:sz w:val="28"/>
          <w:szCs w:val="28"/>
        </w:rPr>
      </w:pPr>
      <w:r w:rsidRPr="00EB340D">
        <w:rPr>
          <w:sz w:val="28"/>
          <w:szCs w:val="28"/>
        </w:rPr>
        <w:t xml:space="preserve">Beginnings, Endings and New Beginnings: Creation </w:t>
      </w:r>
      <w:r w:rsidRPr="00EB340D">
        <w:rPr>
          <w:i/>
          <w:sz w:val="28"/>
          <w:szCs w:val="28"/>
        </w:rPr>
        <w:t xml:space="preserve">ex </w:t>
      </w:r>
      <w:proofErr w:type="spellStart"/>
      <w:r w:rsidRPr="00EB340D">
        <w:rPr>
          <w:i/>
          <w:sz w:val="28"/>
          <w:szCs w:val="28"/>
        </w:rPr>
        <w:t>nihilio</w:t>
      </w:r>
      <w:proofErr w:type="spellEnd"/>
      <w:r w:rsidRPr="00EB340D">
        <w:rPr>
          <w:sz w:val="28"/>
          <w:szCs w:val="28"/>
        </w:rPr>
        <w:t xml:space="preserve"> and “reabsorption”</w:t>
      </w:r>
    </w:p>
    <w:p w:rsidR="00666C5A" w:rsidRDefault="00666C5A" w:rsidP="006E0AFF">
      <w:pPr>
        <w:rPr>
          <w:sz w:val="28"/>
          <w:szCs w:val="28"/>
          <w:u w:val="single"/>
        </w:rPr>
      </w:pPr>
    </w:p>
    <w:p w:rsidR="006E0AFF" w:rsidRDefault="00EB340D" w:rsidP="006E0AFF">
      <w:pPr>
        <w:rPr>
          <w:sz w:val="28"/>
          <w:szCs w:val="28"/>
        </w:rPr>
      </w:pPr>
      <w:r w:rsidRPr="00EB340D">
        <w:rPr>
          <w:sz w:val="28"/>
          <w:szCs w:val="28"/>
          <w:u w:val="single"/>
        </w:rPr>
        <w:t>Background</w:t>
      </w:r>
      <w:r w:rsidRPr="00EB340D">
        <w:rPr>
          <w:sz w:val="28"/>
          <w:szCs w:val="28"/>
        </w:rPr>
        <w:t>:</w:t>
      </w:r>
    </w:p>
    <w:p w:rsidR="00EB340D" w:rsidRDefault="00EB340D" w:rsidP="006E0AFF">
      <w:pPr>
        <w:rPr>
          <w:sz w:val="28"/>
          <w:szCs w:val="28"/>
        </w:rPr>
      </w:pPr>
      <w:r>
        <w:rPr>
          <w:sz w:val="28"/>
          <w:szCs w:val="28"/>
        </w:rPr>
        <w:t>Kevin Flynn is a programmer who creates a world he calls “The Grid.”  He then enters into this virtual world and becomes part of the creation, even as he continues to create.  He creates an alter-ego, CLU, who continues the work while Flynn is back in the real world.  In pursuit of perfection, CLU revolts against his creator when spontaneous life appears and is uncontrollable, for in order to have perfection one needs to control chaos.  “</w:t>
      </w:r>
      <w:proofErr w:type="spellStart"/>
      <w:r>
        <w:rPr>
          <w:sz w:val="28"/>
          <w:szCs w:val="28"/>
        </w:rPr>
        <w:t>Tron</w:t>
      </w:r>
      <w:proofErr w:type="spellEnd"/>
      <w:r>
        <w:rPr>
          <w:sz w:val="28"/>
          <w:szCs w:val="28"/>
        </w:rPr>
        <w:t>” comes from the “anti-virus” or protection software that is a savior/hero figure in the original movie but is largely side-lined in this sequel.</w:t>
      </w:r>
    </w:p>
    <w:p w:rsidR="00666C5A" w:rsidRDefault="00666C5A" w:rsidP="006E0AFF">
      <w:pPr>
        <w:rPr>
          <w:sz w:val="28"/>
          <w:szCs w:val="28"/>
          <w:u w:val="single"/>
        </w:rPr>
      </w:pPr>
    </w:p>
    <w:p w:rsidR="00771D87" w:rsidRDefault="00771D87" w:rsidP="006E0AFF">
      <w:pPr>
        <w:rPr>
          <w:sz w:val="28"/>
          <w:szCs w:val="28"/>
          <w:u w:val="single"/>
        </w:rPr>
      </w:pPr>
      <w:r>
        <w:rPr>
          <w:sz w:val="28"/>
          <w:szCs w:val="28"/>
          <w:u w:val="single"/>
        </w:rPr>
        <w:t>Clip 1: Opening</w:t>
      </w:r>
    </w:p>
    <w:p w:rsidR="00771D87" w:rsidRPr="00EC364E" w:rsidRDefault="00771D87" w:rsidP="00771D87">
      <w:pPr>
        <w:rPr>
          <w:rFonts w:ascii="Arial" w:hAnsi="Arial" w:cs="Arial"/>
          <w:color w:val="1F497D" w:themeColor="text2"/>
          <w:sz w:val="20"/>
          <w:szCs w:val="20"/>
          <w:shd w:val="clear" w:color="auto" w:fill="FFFFFF"/>
        </w:rPr>
      </w:pPr>
      <w:r w:rsidRPr="00EC364E">
        <w:rPr>
          <w:rFonts w:ascii="Arial" w:hAnsi="Arial" w:cs="Arial"/>
          <w:color w:val="1F497D" w:themeColor="text2"/>
          <w:sz w:val="20"/>
          <w:szCs w:val="20"/>
          <w:shd w:val="clear" w:color="auto" w:fill="FFFFFF"/>
        </w:rPr>
        <w:t>I kept dreaming of a world I thought I’d never see.</w:t>
      </w:r>
    </w:p>
    <w:p w:rsidR="00771D87" w:rsidRDefault="00771D87" w:rsidP="006E0AFF">
      <w:pPr>
        <w:rPr>
          <w:sz w:val="28"/>
          <w:szCs w:val="28"/>
          <w:u w:val="single"/>
        </w:rPr>
      </w:pPr>
      <w:r w:rsidRPr="00EC364E">
        <w:rPr>
          <w:rFonts w:ascii="Arial" w:hAnsi="Arial" w:cs="Arial"/>
          <w:color w:val="1F497D" w:themeColor="text2"/>
          <w:sz w:val="20"/>
          <w:szCs w:val="20"/>
          <w:shd w:val="clear" w:color="auto" w:fill="FFFFFF"/>
        </w:rPr>
        <w:t xml:space="preserve">The world was more beautiful that I had dreamt.  </w:t>
      </w:r>
      <w:proofErr w:type="gramStart"/>
      <w:r w:rsidRPr="00EC364E">
        <w:rPr>
          <w:rFonts w:ascii="Arial" w:hAnsi="Arial" w:cs="Arial"/>
          <w:color w:val="1F497D" w:themeColor="text2"/>
          <w:sz w:val="20"/>
          <w:szCs w:val="20"/>
          <w:shd w:val="clear" w:color="auto" w:fill="FFFFFF"/>
        </w:rPr>
        <w:t>And also more dangerous than I dreamt.</w:t>
      </w:r>
      <w:proofErr w:type="gramEnd"/>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 xml:space="preserve">Brave hero </w:t>
      </w:r>
      <w:proofErr w:type="spellStart"/>
      <w:r w:rsidRPr="00EC364E">
        <w:rPr>
          <w:rFonts w:ascii="Arial" w:hAnsi="Arial" w:cs="Arial"/>
          <w:color w:val="1F497D" w:themeColor="text2"/>
          <w:sz w:val="20"/>
          <w:szCs w:val="20"/>
          <w:shd w:val="clear" w:color="auto" w:fill="FFFFFF"/>
        </w:rPr>
        <w:t>Tron</w:t>
      </w:r>
      <w:proofErr w:type="spellEnd"/>
      <w:r w:rsidRPr="00EC364E">
        <w:rPr>
          <w:rFonts w:ascii="Arial" w:hAnsi="Arial" w:cs="Arial"/>
          <w:color w:val="1F497D" w:themeColor="text2"/>
          <w:sz w:val="20"/>
          <w:szCs w:val="20"/>
          <w:shd w:val="clear" w:color="auto" w:fill="FFFFFF"/>
        </w:rPr>
        <w:t xml:space="preserve"> who built every</w:t>
      </w:r>
      <w:r w:rsidRPr="00EC364E">
        <w:rPr>
          <w:rFonts w:ascii="Arial" w:hAnsi="Arial" w:cs="Arial"/>
          <w:color w:val="1F497D" w:themeColor="text2"/>
          <w:sz w:val="20"/>
          <w:szCs w:val="20"/>
        </w:rPr>
        <w:br/>
      </w:r>
      <w:proofErr w:type="spellStart"/>
      <w:proofErr w:type="gramStart"/>
      <w:r w:rsidRPr="00EC364E">
        <w:rPr>
          <w:rFonts w:ascii="Arial" w:hAnsi="Arial" w:cs="Arial"/>
          <w:color w:val="1F497D" w:themeColor="text2"/>
          <w:sz w:val="20"/>
          <w:szCs w:val="20"/>
          <w:shd w:val="clear" w:color="auto" w:fill="FFFFFF"/>
        </w:rPr>
        <w:t>Clu</w:t>
      </w:r>
      <w:proofErr w:type="spellEnd"/>
      <w:proofErr w:type="gramEnd"/>
      <w:r w:rsidRPr="00EC364E">
        <w:rPr>
          <w:rFonts w:ascii="Arial" w:hAnsi="Arial" w:cs="Arial"/>
          <w:color w:val="1F497D" w:themeColor="text2"/>
          <w:sz w:val="20"/>
          <w:szCs w:val="20"/>
          <w:shd w:val="clear" w:color="auto" w:fill="FFFFFF"/>
        </w:rPr>
        <w:t xml:space="preserve"> kept free and open while he was away.</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 xml:space="preserve">Then something happened. </w:t>
      </w:r>
      <w:proofErr w:type="gramStart"/>
      <w:r w:rsidRPr="00EC364E">
        <w:rPr>
          <w:rFonts w:ascii="Arial" w:hAnsi="Arial" w:cs="Arial"/>
          <w:color w:val="1F497D" w:themeColor="text2"/>
          <w:sz w:val="20"/>
          <w:szCs w:val="20"/>
          <w:shd w:val="clear" w:color="auto" w:fill="FFFFFF"/>
        </w:rPr>
        <w:t>Extraordinary.</w:t>
      </w:r>
      <w:proofErr w:type="gramEnd"/>
      <w:r w:rsidRPr="00EC364E">
        <w:rPr>
          <w:rFonts w:ascii="Arial" w:hAnsi="Arial" w:cs="Arial"/>
          <w:color w:val="1F497D" w:themeColor="text2"/>
          <w:sz w:val="20"/>
          <w:szCs w:val="20"/>
          <w:shd w:val="clear" w:color="auto" w:fill="FFFFFF"/>
        </w:rPr>
        <w:t xml:space="preserve"> </w:t>
      </w:r>
      <w:proofErr w:type="gramStart"/>
      <w:r w:rsidRPr="00EC364E">
        <w:rPr>
          <w:rFonts w:ascii="Arial" w:hAnsi="Arial" w:cs="Arial"/>
          <w:color w:val="1F497D" w:themeColor="text2"/>
          <w:sz w:val="20"/>
          <w:szCs w:val="20"/>
          <w:shd w:val="clear" w:color="auto" w:fill="FFFFFF"/>
        </w:rPr>
        <w:t>A miracle.</w:t>
      </w:r>
      <w:proofErr w:type="gramEnd"/>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I want to go with you dad.</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One day you will. I promise.</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Can we be on the same team?</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We’re always on the same team.</w:t>
      </w:r>
      <w:r w:rsidRPr="00EC364E">
        <w:rPr>
          <w:rFonts w:ascii="Arial" w:hAnsi="Arial" w:cs="Arial"/>
          <w:color w:val="1F497D" w:themeColor="text2"/>
          <w:sz w:val="20"/>
          <w:szCs w:val="20"/>
        </w:rPr>
        <w:br/>
      </w:r>
      <w:r w:rsidRPr="00EC364E">
        <w:rPr>
          <w:rFonts w:ascii="Arial" w:hAnsi="Arial" w:cs="Arial"/>
          <w:color w:val="1F497D" w:themeColor="text2"/>
          <w:sz w:val="20"/>
          <w:szCs w:val="20"/>
        </w:rPr>
        <w:br/>
      </w:r>
      <w:proofErr w:type="gramStart"/>
      <w:r w:rsidRPr="00EC364E">
        <w:rPr>
          <w:rFonts w:ascii="Arial" w:hAnsi="Arial" w:cs="Arial"/>
          <w:color w:val="1F497D" w:themeColor="text2"/>
          <w:sz w:val="20"/>
          <w:szCs w:val="20"/>
          <w:shd w:val="clear" w:color="auto" w:fill="FFFFFF"/>
        </w:rPr>
        <w:t>"A digital frontier to reshape our human condition.”</w:t>
      </w:r>
      <w:r w:rsidRPr="00EC364E">
        <w:rPr>
          <w:rFonts w:ascii="Arial" w:hAnsi="Arial" w:cs="Arial"/>
          <w:color w:val="1F497D" w:themeColor="text2"/>
          <w:sz w:val="20"/>
          <w:szCs w:val="20"/>
        </w:rPr>
        <w:br/>
        <w:t>“</w:t>
      </w:r>
      <w:proofErr w:type="gramEnd"/>
      <w:r w:rsidRPr="00EC364E">
        <w:rPr>
          <w:rFonts w:ascii="Arial" w:hAnsi="Arial" w:cs="Arial"/>
          <w:color w:val="1F497D" w:themeColor="text2"/>
          <w:sz w:val="20"/>
          <w:szCs w:val="20"/>
        </w:rPr>
        <w:t xml:space="preserve">In there is a new world.  In there is our future.  </w:t>
      </w:r>
      <w:r w:rsidRPr="00EC364E">
        <w:rPr>
          <w:rFonts w:ascii="Arial" w:hAnsi="Arial" w:cs="Arial"/>
          <w:color w:val="1F497D" w:themeColor="text2"/>
          <w:sz w:val="20"/>
          <w:szCs w:val="20"/>
          <w:shd w:val="clear" w:color="auto" w:fill="FFFFFF"/>
        </w:rPr>
        <w:t>In there is our destiny.”</w:t>
      </w:r>
      <w:r w:rsidRPr="00EC364E">
        <w:rPr>
          <w:rFonts w:ascii="Arial" w:hAnsi="Arial" w:cs="Arial"/>
          <w:color w:val="1F497D" w:themeColor="text2"/>
          <w:sz w:val="20"/>
          <w:szCs w:val="20"/>
        </w:rPr>
        <w:br/>
      </w:r>
    </w:p>
    <w:p w:rsidR="00771D87" w:rsidRDefault="00771D87" w:rsidP="006E0AFF">
      <w:pPr>
        <w:rPr>
          <w:sz w:val="28"/>
          <w:szCs w:val="28"/>
          <w:u w:val="single"/>
        </w:rPr>
      </w:pPr>
      <w:r>
        <w:rPr>
          <w:sz w:val="28"/>
          <w:szCs w:val="28"/>
          <w:u w:val="single"/>
        </w:rPr>
        <w:lastRenderedPageBreak/>
        <w:t xml:space="preserve">Clip 2: </w:t>
      </w:r>
      <w:r w:rsidR="00280ACD">
        <w:rPr>
          <w:sz w:val="28"/>
          <w:szCs w:val="28"/>
          <w:u w:val="single"/>
        </w:rPr>
        <w:t>Gift to the World</w:t>
      </w:r>
    </w:p>
    <w:p w:rsidR="00280ACD" w:rsidRDefault="00771D87" w:rsidP="00771D87">
      <w:pPr>
        <w:rPr>
          <w:rFonts w:ascii="Arial" w:hAnsi="Arial" w:cs="Arial"/>
          <w:color w:val="1F497D" w:themeColor="text2"/>
          <w:sz w:val="20"/>
          <w:szCs w:val="20"/>
          <w:shd w:val="clear" w:color="auto" w:fill="FFFFFF"/>
        </w:rPr>
      </w:pPr>
      <w:r w:rsidRPr="00EC364E">
        <w:rPr>
          <w:rFonts w:ascii="Arial" w:hAnsi="Arial" w:cs="Arial"/>
          <w:color w:val="1F497D" w:themeColor="text2"/>
          <w:sz w:val="20"/>
          <w:szCs w:val="20"/>
          <w:shd w:val="clear" w:color="auto" w:fill="FFFFFF"/>
        </w:rPr>
        <w:t>For centuries we dreamed of intelligence</w:t>
      </w:r>
      <w:r w:rsidR="00280ACD">
        <w:rPr>
          <w:rFonts w:ascii="Arial" w:hAnsi="Arial" w:cs="Arial"/>
          <w:color w:val="1F497D" w:themeColor="text2"/>
          <w:sz w:val="20"/>
          <w:szCs w:val="20"/>
          <w:shd w:val="clear" w:color="auto" w:fill="FFFFFF"/>
        </w:rPr>
        <w:t>… then out of this digital dust…</w:t>
      </w:r>
      <w:r w:rsidRPr="00EC364E">
        <w:rPr>
          <w:rFonts w:ascii="Arial" w:hAnsi="Arial" w:cs="Arial"/>
          <w:color w:val="1F497D" w:themeColor="text2"/>
          <w:sz w:val="20"/>
          <w:szCs w:val="20"/>
        </w:rPr>
        <w:br/>
      </w:r>
      <w:proofErr w:type="gramStart"/>
      <w:r w:rsidRPr="00EC364E">
        <w:rPr>
          <w:rFonts w:ascii="Arial" w:hAnsi="Arial" w:cs="Arial"/>
          <w:color w:val="1F497D" w:themeColor="text2"/>
          <w:sz w:val="20"/>
          <w:szCs w:val="20"/>
          <w:shd w:val="clear" w:color="auto" w:fill="FFFFFF"/>
        </w:rPr>
        <w:t>Naive,</w:t>
      </w:r>
      <w:r w:rsidR="00280ACD">
        <w:rPr>
          <w:rFonts w:ascii="Arial" w:hAnsi="Arial" w:cs="Arial"/>
          <w:color w:val="1F497D" w:themeColor="text2"/>
          <w:sz w:val="20"/>
          <w:szCs w:val="20"/>
          <w:shd w:val="clear" w:color="auto" w:fill="FFFFFF"/>
        </w:rPr>
        <w:t xml:space="preserve"> yet profoundly wise.</w:t>
      </w:r>
      <w:proofErr w:type="gramEnd"/>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 xml:space="preserve">Everything I hoped to find in the system: Control, order, </w:t>
      </w:r>
      <w:proofErr w:type="gramStart"/>
      <w:r w:rsidRPr="00EC364E">
        <w:rPr>
          <w:rFonts w:ascii="Arial" w:hAnsi="Arial" w:cs="Arial"/>
          <w:color w:val="1F497D" w:themeColor="text2"/>
          <w:sz w:val="20"/>
          <w:szCs w:val="20"/>
          <w:shd w:val="clear" w:color="auto" w:fill="FFFFFF"/>
        </w:rPr>
        <w:t>perfection</w:t>
      </w:r>
      <w:proofErr w:type="gramEnd"/>
      <w:r w:rsidRPr="00EC364E">
        <w:rPr>
          <w:rFonts w:ascii="Arial" w:hAnsi="Arial" w:cs="Arial"/>
          <w:color w:val="1F497D" w:themeColor="text2"/>
          <w:sz w:val="20"/>
          <w:szCs w:val="20"/>
          <w:shd w:val="clear" w:color="auto" w:fill="FFFFFF"/>
        </w:rPr>
        <w:t xml:space="preserve"> – none of it meant a thing.</w:t>
      </w:r>
      <w:r w:rsidRPr="00EC364E">
        <w:rPr>
          <w:rFonts w:ascii="Arial" w:hAnsi="Arial" w:cs="Arial"/>
          <w:color w:val="1F497D" w:themeColor="text2"/>
          <w:sz w:val="20"/>
          <w:szCs w:val="20"/>
        </w:rPr>
        <w:br/>
      </w:r>
      <w:proofErr w:type="gramStart"/>
      <w:r w:rsidRPr="00EC364E">
        <w:rPr>
          <w:rFonts w:ascii="Arial" w:hAnsi="Arial" w:cs="Arial"/>
          <w:color w:val="1F497D" w:themeColor="text2"/>
          <w:sz w:val="20"/>
          <w:szCs w:val="20"/>
          <w:shd w:val="clear" w:color="auto" w:fill="FFFFFF"/>
        </w:rPr>
        <w:t>Bio digital jazz.</w:t>
      </w:r>
      <w:proofErr w:type="gramEnd"/>
      <w:r w:rsidRPr="00EC364E">
        <w:rPr>
          <w:rFonts w:ascii="Arial" w:hAnsi="Arial" w:cs="Arial"/>
          <w:color w:val="1F497D" w:themeColor="text2"/>
          <w:sz w:val="20"/>
          <w:szCs w:val="20"/>
          <w:shd w:val="clear" w:color="auto" w:fill="FFFFFF"/>
        </w:rPr>
        <w:t xml:space="preserve"> </w:t>
      </w:r>
      <w:proofErr w:type="gramStart"/>
      <w:r w:rsidRPr="00EC364E">
        <w:rPr>
          <w:rFonts w:ascii="Arial" w:hAnsi="Arial" w:cs="Arial"/>
          <w:color w:val="1F497D" w:themeColor="text2"/>
          <w:sz w:val="20"/>
          <w:szCs w:val="20"/>
          <w:shd w:val="clear" w:color="auto" w:fill="FFFFFF"/>
        </w:rPr>
        <w:t>My gift to the world.</w:t>
      </w:r>
      <w:proofErr w:type="gramEnd"/>
    </w:p>
    <w:p w:rsidR="00771D87" w:rsidRDefault="00771D87" w:rsidP="00771D87">
      <w:pPr>
        <w:rPr>
          <w:rFonts w:ascii="Arial" w:hAnsi="Arial" w:cs="Arial"/>
          <w:color w:val="1F497D" w:themeColor="text2"/>
          <w:sz w:val="20"/>
          <w:szCs w:val="20"/>
        </w:rPr>
      </w:pPr>
      <w:r w:rsidRPr="00EC364E">
        <w:rPr>
          <w:rFonts w:ascii="Arial" w:hAnsi="Arial" w:cs="Arial"/>
          <w:color w:val="1F497D" w:themeColor="text2"/>
          <w:sz w:val="20"/>
          <w:szCs w:val="20"/>
          <w:shd w:val="clear" w:color="auto" w:fill="FFFFFF"/>
        </w:rPr>
        <w:t>“Am I still to create the perfect system?”</w:t>
      </w:r>
      <w:r w:rsidRPr="00EC364E">
        <w:rPr>
          <w:rFonts w:ascii="Arial" w:hAnsi="Arial" w:cs="Arial"/>
          <w:color w:val="1F497D" w:themeColor="text2"/>
          <w:sz w:val="20"/>
          <w:szCs w:val="20"/>
        </w:rPr>
        <w:br/>
      </w:r>
      <w:r>
        <w:rPr>
          <w:rFonts w:ascii="Arial" w:hAnsi="Arial" w:cs="Arial"/>
          <w:color w:val="1F497D" w:themeColor="text2"/>
          <w:sz w:val="20"/>
          <w:szCs w:val="20"/>
        </w:rPr>
        <w:t>“You’ve been corrupted.”</w:t>
      </w:r>
    </w:p>
    <w:p w:rsidR="00771D87" w:rsidRPr="00EC364E" w:rsidRDefault="00771D87" w:rsidP="00771D87">
      <w:pPr>
        <w:rPr>
          <w:rFonts w:ascii="Arial" w:hAnsi="Arial" w:cs="Arial"/>
          <w:color w:val="1F497D" w:themeColor="text2"/>
          <w:sz w:val="20"/>
          <w:szCs w:val="20"/>
        </w:rPr>
      </w:pPr>
      <w:r>
        <w:rPr>
          <w:rFonts w:ascii="Arial" w:hAnsi="Arial" w:cs="Arial"/>
          <w:color w:val="1F497D" w:themeColor="text2"/>
          <w:sz w:val="20"/>
          <w:szCs w:val="20"/>
        </w:rPr>
        <w:t>So why didn’t you fight?</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Clue fed on my resistance. The more I fought the more powerful he became.</w:t>
      </w:r>
      <w:r>
        <w:rPr>
          <w:rFonts w:ascii="Arial" w:hAnsi="Arial" w:cs="Arial"/>
          <w:color w:val="1F497D" w:themeColor="text2"/>
          <w:sz w:val="20"/>
          <w:szCs w:val="20"/>
          <w:shd w:val="clear" w:color="auto" w:fill="FFFFFF"/>
        </w:rPr>
        <w:t xml:space="preserve">  It was impressive, really.  </w:t>
      </w:r>
      <w:proofErr w:type="gramStart"/>
      <w:r>
        <w:rPr>
          <w:rFonts w:ascii="Arial" w:hAnsi="Arial" w:cs="Arial"/>
          <w:color w:val="1F497D" w:themeColor="text2"/>
          <w:sz w:val="20"/>
          <w:szCs w:val="20"/>
          <w:shd w:val="clear" w:color="auto" w:fill="FFFFFF"/>
        </w:rPr>
        <w:t>And my miracle?</w:t>
      </w:r>
      <w:proofErr w:type="gramEnd"/>
      <w:r>
        <w:rPr>
          <w:rFonts w:ascii="Arial" w:hAnsi="Arial" w:cs="Arial"/>
          <w:color w:val="1F497D" w:themeColor="text2"/>
          <w:sz w:val="20"/>
          <w:szCs w:val="20"/>
          <w:shd w:val="clear" w:color="auto" w:fill="FFFFFF"/>
        </w:rPr>
        <w:t xml:space="preserve">  </w:t>
      </w:r>
      <w:proofErr w:type="spellStart"/>
      <w:proofErr w:type="gramStart"/>
      <w:r>
        <w:rPr>
          <w:rFonts w:ascii="Arial" w:hAnsi="Arial" w:cs="Arial"/>
          <w:color w:val="1F497D" w:themeColor="text2"/>
          <w:sz w:val="20"/>
          <w:szCs w:val="20"/>
          <w:shd w:val="clear" w:color="auto" w:fill="FFFFFF"/>
        </w:rPr>
        <w:t>Clu</w:t>
      </w:r>
      <w:proofErr w:type="spellEnd"/>
      <w:proofErr w:type="gramEnd"/>
      <w:r>
        <w:rPr>
          <w:rFonts w:ascii="Arial" w:hAnsi="Arial" w:cs="Arial"/>
          <w:color w:val="1F497D" w:themeColor="text2"/>
          <w:sz w:val="20"/>
          <w:szCs w:val="20"/>
          <w:shd w:val="clear" w:color="auto" w:fill="FFFFFF"/>
        </w:rPr>
        <w:t xml:space="preserve"> saw them as an imperfection.  He killed them.</w:t>
      </w:r>
    </w:p>
    <w:p w:rsidR="00771D87" w:rsidRDefault="00771D87" w:rsidP="006E0AFF">
      <w:pPr>
        <w:rPr>
          <w:sz w:val="28"/>
          <w:szCs w:val="28"/>
          <w:u w:val="single"/>
        </w:rPr>
      </w:pPr>
      <w:r>
        <w:rPr>
          <w:sz w:val="28"/>
          <w:szCs w:val="28"/>
          <w:u w:val="single"/>
        </w:rPr>
        <w:t>Clip 3: Closing</w:t>
      </w:r>
    </w:p>
    <w:p w:rsidR="00771D87" w:rsidRPr="00EC364E" w:rsidRDefault="00771D87" w:rsidP="00771D87">
      <w:pPr>
        <w:rPr>
          <w:rFonts w:ascii="Arial" w:hAnsi="Arial" w:cs="Arial"/>
          <w:color w:val="1F497D" w:themeColor="text2"/>
          <w:sz w:val="20"/>
          <w:szCs w:val="20"/>
          <w:shd w:val="clear" w:color="auto" w:fill="FFFFFF"/>
        </w:rPr>
      </w:pPr>
      <w:r w:rsidRPr="00EC364E">
        <w:rPr>
          <w:rFonts w:ascii="Arial" w:hAnsi="Arial" w:cs="Arial"/>
          <w:color w:val="1F497D" w:themeColor="text2"/>
          <w:sz w:val="20"/>
          <w:szCs w:val="20"/>
          <w:shd w:val="clear" w:color="auto" w:fill="FFFFFF"/>
        </w:rPr>
        <w:t>148:50</w:t>
      </w:r>
      <w:r w:rsidRPr="00EC364E">
        <w:rPr>
          <w:rFonts w:ascii="Arial" w:hAnsi="Arial" w:cs="Arial"/>
          <w:color w:val="1F497D" w:themeColor="text2"/>
          <w:sz w:val="20"/>
          <w:szCs w:val="20"/>
        </w:rPr>
        <w:br/>
      </w:r>
      <w:proofErr w:type="gramStart"/>
      <w:r w:rsidRPr="00EC364E">
        <w:rPr>
          <w:rFonts w:ascii="Arial" w:hAnsi="Arial" w:cs="Arial"/>
          <w:color w:val="1F497D" w:themeColor="text2"/>
          <w:sz w:val="20"/>
          <w:szCs w:val="20"/>
          <w:shd w:val="clear" w:color="auto" w:fill="FFFFFF"/>
        </w:rPr>
        <w:t>Falls</w:t>
      </w:r>
      <w:proofErr w:type="gramEnd"/>
      <w:r w:rsidRPr="00EC364E">
        <w:rPr>
          <w:rFonts w:ascii="Arial" w:hAnsi="Arial" w:cs="Arial"/>
          <w:color w:val="1F497D" w:themeColor="text2"/>
          <w:sz w:val="20"/>
          <w:szCs w:val="20"/>
          <w:shd w:val="clear" w:color="auto" w:fill="FFFFFF"/>
        </w:rPr>
        <w:t xml:space="preserve"> in water and converts.</w:t>
      </w:r>
      <w:r w:rsidRPr="00EC364E">
        <w:rPr>
          <w:rFonts w:ascii="Arial" w:hAnsi="Arial" w:cs="Arial"/>
          <w:color w:val="1F497D" w:themeColor="text2"/>
          <w:sz w:val="20"/>
          <w:szCs w:val="20"/>
        </w:rPr>
        <w:br/>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149:30 Trinity shot</w:t>
      </w:r>
      <w:r w:rsidRPr="00EC364E">
        <w:rPr>
          <w:rFonts w:ascii="Arial" w:hAnsi="Arial" w:cs="Arial"/>
          <w:color w:val="1F497D" w:themeColor="text2"/>
          <w:sz w:val="20"/>
          <w:szCs w:val="20"/>
        </w:rPr>
        <w:br/>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150 final</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I did everything, everything you asked.</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You broke your promise.</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You're right. I did.</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Perfection is unknowable. It's impossible.</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 xml:space="preserve">You wouldn't know that. </w:t>
      </w:r>
      <w:proofErr w:type="gramStart"/>
      <w:r w:rsidRPr="00EC364E">
        <w:rPr>
          <w:rFonts w:ascii="Arial" w:hAnsi="Arial" w:cs="Arial"/>
          <w:color w:val="1F497D" w:themeColor="text2"/>
          <w:sz w:val="20"/>
          <w:szCs w:val="20"/>
          <w:shd w:val="clear" w:color="auto" w:fill="FFFFFF"/>
        </w:rPr>
        <w:t>Because I didn't know when I created you.</w:t>
      </w:r>
      <w:proofErr w:type="gramEnd"/>
      <w:r w:rsidRPr="00EC364E">
        <w:rPr>
          <w:rFonts w:ascii="Arial" w:hAnsi="Arial" w:cs="Arial"/>
          <w:color w:val="1F497D" w:themeColor="text2"/>
          <w:sz w:val="20"/>
          <w:szCs w:val="20"/>
          <w:shd w:val="clear" w:color="auto" w:fill="FFFFFF"/>
        </w:rPr>
        <w:t xml:space="preserve"> I'm sorry.</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You knew I'd best you.</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Why?</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He's my son.</w:t>
      </w:r>
      <w:r w:rsidRPr="00EC364E">
        <w:rPr>
          <w:rFonts w:ascii="Arial" w:hAnsi="Arial" w:cs="Arial"/>
          <w:color w:val="1F497D" w:themeColor="text2"/>
          <w:sz w:val="20"/>
          <w:szCs w:val="20"/>
        </w:rPr>
        <w:br/>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Sam it's time.</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I'm not leaving you.</w:t>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Take her.</w:t>
      </w:r>
      <w:r w:rsidRPr="00EC364E">
        <w:rPr>
          <w:rFonts w:ascii="Arial" w:hAnsi="Arial" w:cs="Arial"/>
          <w:color w:val="1F497D" w:themeColor="text2"/>
          <w:sz w:val="20"/>
          <w:szCs w:val="20"/>
        </w:rPr>
        <w:br/>
      </w:r>
      <w:r w:rsidRPr="00EC364E">
        <w:rPr>
          <w:rFonts w:ascii="Arial" w:hAnsi="Arial" w:cs="Arial"/>
          <w:color w:val="1F497D" w:themeColor="text2"/>
          <w:sz w:val="20"/>
          <w:szCs w:val="20"/>
        </w:rPr>
        <w:br/>
      </w:r>
      <w:r w:rsidRPr="00EC364E">
        <w:rPr>
          <w:rFonts w:ascii="Arial" w:hAnsi="Arial" w:cs="Arial"/>
          <w:color w:val="1F497D" w:themeColor="text2"/>
          <w:sz w:val="20"/>
          <w:szCs w:val="20"/>
          <w:shd w:val="clear" w:color="auto" w:fill="FFFFFF"/>
        </w:rPr>
        <w:t xml:space="preserve">154:30 </w:t>
      </w:r>
      <w:proofErr w:type="gramStart"/>
      <w:r w:rsidRPr="00EC364E">
        <w:rPr>
          <w:rFonts w:ascii="Arial" w:hAnsi="Arial" w:cs="Arial"/>
          <w:color w:val="1F497D" w:themeColor="text2"/>
          <w:sz w:val="20"/>
          <w:szCs w:val="20"/>
          <w:shd w:val="clear" w:color="auto" w:fill="FFFFFF"/>
        </w:rPr>
        <w:t>Takes</w:t>
      </w:r>
      <w:proofErr w:type="gramEnd"/>
      <w:r w:rsidRPr="00EC364E">
        <w:rPr>
          <w:rFonts w:ascii="Arial" w:hAnsi="Arial" w:cs="Arial"/>
          <w:color w:val="1F497D" w:themeColor="text2"/>
          <w:sz w:val="20"/>
          <w:szCs w:val="20"/>
          <w:shd w:val="clear" w:color="auto" w:fill="FFFFFF"/>
        </w:rPr>
        <w:t xml:space="preserve"> it all into himself.</w:t>
      </w:r>
    </w:p>
    <w:p w:rsidR="00771D87" w:rsidRPr="00771D87" w:rsidRDefault="00771D87" w:rsidP="006E0AFF">
      <w:pPr>
        <w:rPr>
          <w:sz w:val="28"/>
          <w:szCs w:val="28"/>
          <w:u w:val="single"/>
        </w:rPr>
      </w:pPr>
    </w:p>
    <w:sectPr w:rsidR="00771D87" w:rsidRPr="0077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D13"/>
    <w:multiLevelType w:val="hybridMultilevel"/>
    <w:tmpl w:val="08D89602"/>
    <w:lvl w:ilvl="0" w:tplc="C1CC4A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FF"/>
    <w:rsid w:val="00280ACD"/>
    <w:rsid w:val="00666C5A"/>
    <w:rsid w:val="00681065"/>
    <w:rsid w:val="006E0AFF"/>
    <w:rsid w:val="00771D87"/>
    <w:rsid w:val="00EB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A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A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McGowan</dc:creator>
  <cp:lastModifiedBy>Evans McGowan</cp:lastModifiedBy>
  <cp:revision>4</cp:revision>
  <cp:lastPrinted>2012-09-23T14:56:00Z</cp:lastPrinted>
  <dcterms:created xsi:type="dcterms:W3CDTF">2012-09-23T13:17:00Z</dcterms:created>
  <dcterms:modified xsi:type="dcterms:W3CDTF">2012-09-23T14:56:00Z</dcterms:modified>
</cp:coreProperties>
</file>